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0FE2E7" w14:textId="77777777" w:rsidR="009B492D" w:rsidRPr="003D5D76" w:rsidRDefault="009B492D" w:rsidP="009555B3">
      <w:pPr>
        <w:spacing w:line="480" w:lineRule="auto"/>
        <w:jc w:val="center"/>
        <w:rPr>
          <w:rFonts w:ascii="Times New Roman" w:hAnsi="Times New Roman" w:cs="Times New Roman"/>
          <w:sz w:val="24"/>
          <w:szCs w:val="24"/>
        </w:rPr>
      </w:pPr>
    </w:p>
    <w:p w14:paraId="58FC2B26" w14:textId="77777777" w:rsidR="009B492D" w:rsidRPr="003D5D76" w:rsidRDefault="009B492D" w:rsidP="009555B3">
      <w:pPr>
        <w:spacing w:line="480" w:lineRule="auto"/>
        <w:jc w:val="center"/>
        <w:rPr>
          <w:rFonts w:ascii="Times New Roman" w:hAnsi="Times New Roman" w:cs="Times New Roman"/>
          <w:sz w:val="24"/>
          <w:szCs w:val="24"/>
        </w:rPr>
      </w:pPr>
    </w:p>
    <w:p w14:paraId="5D104684" w14:textId="77777777" w:rsidR="009B492D" w:rsidRPr="003D5D76" w:rsidRDefault="009B492D" w:rsidP="009555B3">
      <w:pPr>
        <w:spacing w:line="480" w:lineRule="auto"/>
        <w:jc w:val="center"/>
        <w:rPr>
          <w:rFonts w:ascii="Times New Roman" w:hAnsi="Times New Roman" w:cs="Times New Roman"/>
          <w:sz w:val="24"/>
          <w:szCs w:val="24"/>
        </w:rPr>
      </w:pPr>
    </w:p>
    <w:p w14:paraId="546E1D81" w14:textId="77777777" w:rsidR="009B492D" w:rsidRPr="003D5D76" w:rsidRDefault="009B492D" w:rsidP="009555B3">
      <w:pPr>
        <w:spacing w:line="480" w:lineRule="auto"/>
        <w:jc w:val="center"/>
        <w:rPr>
          <w:rFonts w:ascii="Times New Roman" w:hAnsi="Times New Roman" w:cs="Times New Roman"/>
          <w:sz w:val="24"/>
          <w:szCs w:val="24"/>
        </w:rPr>
      </w:pPr>
    </w:p>
    <w:p w14:paraId="1F6EB8C1" w14:textId="77777777" w:rsidR="009B492D" w:rsidRPr="003D5D76" w:rsidRDefault="009B492D" w:rsidP="009555B3">
      <w:pPr>
        <w:spacing w:line="480" w:lineRule="auto"/>
        <w:jc w:val="center"/>
        <w:rPr>
          <w:rFonts w:ascii="Times New Roman" w:hAnsi="Times New Roman" w:cs="Times New Roman"/>
          <w:sz w:val="24"/>
          <w:szCs w:val="24"/>
        </w:rPr>
      </w:pPr>
    </w:p>
    <w:p w14:paraId="75B28440" w14:textId="77777777" w:rsidR="009B492D" w:rsidRPr="003D5D76" w:rsidRDefault="009B492D" w:rsidP="009555B3">
      <w:pPr>
        <w:spacing w:line="480" w:lineRule="auto"/>
        <w:jc w:val="center"/>
        <w:rPr>
          <w:rFonts w:ascii="Times New Roman" w:hAnsi="Times New Roman" w:cs="Times New Roman"/>
          <w:sz w:val="24"/>
          <w:szCs w:val="24"/>
        </w:rPr>
      </w:pPr>
    </w:p>
    <w:p w14:paraId="0B8F4534" w14:textId="765C28E5" w:rsidR="004176B2" w:rsidRPr="003D5D76" w:rsidRDefault="004176B2" w:rsidP="009555B3">
      <w:pPr>
        <w:spacing w:line="480" w:lineRule="auto"/>
        <w:jc w:val="center"/>
        <w:rPr>
          <w:rFonts w:ascii="Times New Roman" w:hAnsi="Times New Roman" w:cs="Times New Roman"/>
          <w:sz w:val="24"/>
          <w:szCs w:val="24"/>
        </w:rPr>
      </w:pPr>
      <w:r w:rsidRPr="003D5D76">
        <w:rPr>
          <w:rFonts w:ascii="Times New Roman" w:hAnsi="Times New Roman" w:cs="Times New Roman"/>
          <w:sz w:val="24"/>
          <w:szCs w:val="24"/>
        </w:rPr>
        <w:t>Film Analysis – Crash 2004</w:t>
      </w:r>
    </w:p>
    <w:p w14:paraId="328086BE" w14:textId="10D4B0D7" w:rsidR="009B492D" w:rsidRPr="003D5D76" w:rsidRDefault="009B492D" w:rsidP="009555B3">
      <w:pPr>
        <w:spacing w:line="480" w:lineRule="auto"/>
        <w:jc w:val="center"/>
        <w:rPr>
          <w:rFonts w:ascii="Times New Roman" w:hAnsi="Times New Roman" w:cs="Times New Roman"/>
          <w:sz w:val="24"/>
          <w:szCs w:val="24"/>
        </w:rPr>
      </w:pPr>
      <w:r w:rsidRPr="003D5D76">
        <w:rPr>
          <w:rFonts w:ascii="Times New Roman" w:hAnsi="Times New Roman" w:cs="Times New Roman"/>
          <w:sz w:val="24"/>
          <w:szCs w:val="24"/>
        </w:rPr>
        <w:t xml:space="preserve">Name </w:t>
      </w:r>
    </w:p>
    <w:p w14:paraId="1AA39696" w14:textId="0476B4A1" w:rsidR="009B492D" w:rsidRPr="003D5D76" w:rsidRDefault="009B492D" w:rsidP="009555B3">
      <w:pPr>
        <w:spacing w:line="480" w:lineRule="auto"/>
        <w:jc w:val="center"/>
        <w:rPr>
          <w:rFonts w:ascii="Times New Roman" w:hAnsi="Times New Roman" w:cs="Times New Roman"/>
          <w:sz w:val="24"/>
          <w:szCs w:val="24"/>
        </w:rPr>
      </w:pPr>
      <w:r w:rsidRPr="003D5D76">
        <w:rPr>
          <w:rFonts w:ascii="Times New Roman" w:hAnsi="Times New Roman" w:cs="Times New Roman"/>
          <w:sz w:val="24"/>
          <w:szCs w:val="24"/>
        </w:rPr>
        <w:t xml:space="preserve">Institution </w:t>
      </w:r>
    </w:p>
    <w:p w14:paraId="35AE8D7D" w14:textId="77777777" w:rsidR="009B492D" w:rsidRPr="003D5D76" w:rsidRDefault="009B492D" w:rsidP="009555B3">
      <w:pPr>
        <w:spacing w:line="480" w:lineRule="auto"/>
        <w:jc w:val="center"/>
        <w:rPr>
          <w:rFonts w:ascii="Times New Roman" w:hAnsi="Times New Roman" w:cs="Times New Roman"/>
          <w:sz w:val="24"/>
          <w:szCs w:val="24"/>
        </w:rPr>
      </w:pPr>
    </w:p>
    <w:p w14:paraId="62F05BB0" w14:textId="77777777" w:rsidR="009B492D" w:rsidRPr="003D5D76" w:rsidRDefault="009B492D" w:rsidP="009555B3">
      <w:pPr>
        <w:spacing w:line="480" w:lineRule="auto"/>
        <w:jc w:val="center"/>
        <w:rPr>
          <w:rFonts w:ascii="Times New Roman" w:hAnsi="Times New Roman" w:cs="Times New Roman"/>
          <w:sz w:val="24"/>
          <w:szCs w:val="24"/>
        </w:rPr>
      </w:pPr>
    </w:p>
    <w:p w14:paraId="39FA4960" w14:textId="77777777" w:rsidR="009B492D" w:rsidRPr="003D5D76" w:rsidRDefault="009B492D" w:rsidP="009555B3">
      <w:pPr>
        <w:spacing w:line="480" w:lineRule="auto"/>
        <w:jc w:val="center"/>
        <w:rPr>
          <w:rFonts w:ascii="Times New Roman" w:hAnsi="Times New Roman" w:cs="Times New Roman"/>
          <w:sz w:val="24"/>
          <w:szCs w:val="24"/>
        </w:rPr>
      </w:pPr>
    </w:p>
    <w:p w14:paraId="51DDCAEE" w14:textId="77777777" w:rsidR="009B492D" w:rsidRPr="003D5D76" w:rsidRDefault="009B492D" w:rsidP="009555B3">
      <w:pPr>
        <w:spacing w:line="480" w:lineRule="auto"/>
        <w:jc w:val="center"/>
        <w:rPr>
          <w:rFonts w:ascii="Times New Roman" w:hAnsi="Times New Roman" w:cs="Times New Roman"/>
          <w:sz w:val="24"/>
          <w:szCs w:val="24"/>
        </w:rPr>
      </w:pPr>
    </w:p>
    <w:p w14:paraId="44BEEB3F" w14:textId="77777777" w:rsidR="009B492D" w:rsidRPr="003D5D76" w:rsidRDefault="009B492D" w:rsidP="009555B3">
      <w:pPr>
        <w:spacing w:line="480" w:lineRule="auto"/>
        <w:jc w:val="center"/>
        <w:rPr>
          <w:rFonts w:ascii="Times New Roman" w:hAnsi="Times New Roman" w:cs="Times New Roman"/>
          <w:sz w:val="24"/>
          <w:szCs w:val="24"/>
        </w:rPr>
      </w:pPr>
    </w:p>
    <w:p w14:paraId="6B53A11B" w14:textId="77777777" w:rsidR="009B492D" w:rsidRPr="003D5D76" w:rsidRDefault="009B492D" w:rsidP="009555B3">
      <w:pPr>
        <w:spacing w:line="480" w:lineRule="auto"/>
        <w:jc w:val="center"/>
        <w:rPr>
          <w:rFonts w:ascii="Times New Roman" w:hAnsi="Times New Roman" w:cs="Times New Roman"/>
          <w:sz w:val="24"/>
          <w:szCs w:val="24"/>
        </w:rPr>
      </w:pPr>
    </w:p>
    <w:p w14:paraId="0258851E" w14:textId="77777777" w:rsidR="009B492D" w:rsidRPr="003D5D76" w:rsidRDefault="009B492D" w:rsidP="009555B3">
      <w:pPr>
        <w:spacing w:line="480" w:lineRule="auto"/>
        <w:jc w:val="center"/>
        <w:rPr>
          <w:rFonts w:ascii="Times New Roman" w:hAnsi="Times New Roman" w:cs="Times New Roman"/>
          <w:sz w:val="24"/>
          <w:szCs w:val="24"/>
        </w:rPr>
      </w:pPr>
    </w:p>
    <w:p w14:paraId="18F79090" w14:textId="77777777" w:rsidR="009B492D" w:rsidRPr="003D5D76" w:rsidRDefault="009B492D" w:rsidP="009555B3">
      <w:pPr>
        <w:spacing w:line="480" w:lineRule="auto"/>
        <w:jc w:val="center"/>
        <w:rPr>
          <w:rFonts w:ascii="Times New Roman" w:hAnsi="Times New Roman" w:cs="Times New Roman"/>
          <w:sz w:val="24"/>
          <w:szCs w:val="24"/>
        </w:rPr>
      </w:pPr>
    </w:p>
    <w:p w14:paraId="61317702" w14:textId="77777777" w:rsidR="009B492D" w:rsidRPr="003D5D76" w:rsidRDefault="009B492D" w:rsidP="009555B3">
      <w:pPr>
        <w:spacing w:line="480" w:lineRule="auto"/>
        <w:jc w:val="center"/>
        <w:rPr>
          <w:rFonts w:ascii="Times New Roman" w:hAnsi="Times New Roman" w:cs="Times New Roman"/>
          <w:sz w:val="24"/>
          <w:szCs w:val="24"/>
        </w:rPr>
      </w:pPr>
    </w:p>
    <w:p w14:paraId="4899D9EB" w14:textId="60C851C9" w:rsidR="004176B2" w:rsidRPr="003D5D76" w:rsidRDefault="00C24B4D" w:rsidP="009B492D">
      <w:pPr>
        <w:spacing w:line="480" w:lineRule="auto"/>
        <w:ind w:firstLine="720"/>
        <w:rPr>
          <w:rFonts w:ascii="Times New Roman" w:hAnsi="Times New Roman" w:cs="Times New Roman"/>
          <w:sz w:val="24"/>
          <w:szCs w:val="24"/>
        </w:rPr>
      </w:pPr>
      <w:r w:rsidRPr="003D5D76">
        <w:rPr>
          <w:rFonts w:ascii="Times New Roman" w:hAnsi="Times New Roman" w:cs="Times New Roman"/>
          <w:sz w:val="24"/>
          <w:szCs w:val="24"/>
        </w:rPr>
        <w:lastRenderedPageBreak/>
        <w:t>One of America’s successful drama films to have been produced is “Crash</w:t>
      </w:r>
      <w:r w:rsidR="009B492D" w:rsidRPr="003D5D76">
        <w:rPr>
          <w:rFonts w:ascii="Times New Roman" w:hAnsi="Times New Roman" w:cs="Times New Roman"/>
          <w:sz w:val="24"/>
          <w:szCs w:val="24"/>
        </w:rPr>
        <w:t>” that</w:t>
      </w:r>
      <w:r w:rsidRPr="003D5D76">
        <w:rPr>
          <w:rFonts w:ascii="Times New Roman" w:hAnsi="Times New Roman" w:cs="Times New Roman"/>
          <w:sz w:val="24"/>
          <w:szCs w:val="24"/>
        </w:rPr>
        <w:t xml:space="preserve"> interweaves issues of gender, class, race, and family in Los Angeles. </w:t>
      </w:r>
      <w:r w:rsidR="00271AFF" w:rsidRPr="003D5D76">
        <w:rPr>
          <w:rFonts w:ascii="Times New Roman" w:hAnsi="Times New Roman" w:cs="Times New Roman"/>
          <w:i/>
          <w:iCs/>
          <w:sz w:val="24"/>
          <w:szCs w:val="24"/>
        </w:rPr>
        <w:t>Crash</w:t>
      </w:r>
      <w:r w:rsidR="00271AFF" w:rsidRPr="003D5D76">
        <w:rPr>
          <w:rFonts w:ascii="Times New Roman" w:hAnsi="Times New Roman" w:cs="Times New Roman"/>
          <w:sz w:val="24"/>
          <w:szCs w:val="24"/>
        </w:rPr>
        <w:t xml:space="preserve"> was written and directed by Paul Haggis following the 9/11 terror attack in the United States. </w:t>
      </w:r>
      <w:r w:rsidR="00422955" w:rsidRPr="003D5D76">
        <w:rPr>
          <w:rFonts w:ascii="Times New Roman" w:hAnsi="Times New Roman" w:cs="Times New Roman"/>
          <w:sz w:val="24"/>
          <w:szCs w:val="24"/>
        </w:rPr>
        <w:t xml:space="preserve">The film addresses different issues that affect the American society. This goal is achieved by telling the stories from different perspectives, including Whites, African Americans, Koreans, police officers, the poor and the rich, those in power and criminals. </w:t>
      </w:r>
      <w:r w:rsidR="00933FEF" w:rsidRPr="003D5D76">
        <w:rPr>
          <w:rFonts w:ascii="Times New Roman" w:hAnsi="Times New Roman" w:cs="Times New Roman"/>
          <w:sz w:val="24"/>
          <w:szCs w:val="24"/>
        </w:rPr>
        <w:t xml:space="preserve">This film explores these aspects of society comprehensively and showing how they prompt people from different racial backgrounds to make decisions. </w:t>
      </w:r>
      <w:r w:rsidR="006A0338" w:rsidRPr="003D5D76">
        <w:rPr>
          <w:rFonts w:ascii="Times New Roman" w:hAnsi="Times New Roman" w:cs="Times New Roman"/>
          <w:sz w:val="24"/>
          <w:szCs w:val="24"/>
        </w:rPr>
        <w:t>Besides, the film is inspired by an incident encountered by Haggis when his car was jacked</w:t>
      </w:r>
      <w:r w:rsidR="003D5D76">
        <w:rPr>
          <w:rFonts w:ascii="Times New Roman" w:hAnsi="Times New Roman" w:cs="Times New Roman"/>
          <w:sz w:val="24"/>
          <w:szCs w:val="24"/>
        </w:rPr>
        <w:t xml:space="preserve"> (</w:t>
      </w:r>
      <w:r w:rsidR="003D5D76" w:rsidRPr="003D5D76">
        <w:rPr>
          <w:rFonts w:ascii="Times New Roman" w:eastAsia="Arial Unicode MS" w:hAnsi="Times New Roman" w:cs="Times New Roman"/>
          <w:color w:val="000000"/>
          <w:sz w:val="24"/>
          <w:szCs w:val="24"/>
          <w:shd w:val="clear" w:color="auto" w:fill="FFFFFF"/>
        </w:rPr>
        <w:t>Howard,</w:t>
      </w:r>
      <w:r w:rsidR="003D5D76">
        <w:rPr>
          <w:rFonts w:ascii="Times New Roman" w:eastAsia="Arial Unicode MS" w:hAnsi="Times New Roman" w:cs="Times New Roman"/>
          <w:color w:val="000000"/>
          <w:sz w:val="24"/>
          <w:szCs w:val="24"/>
          <w:shd w:val="clear" w:color="auto" w:fill="FFFFFF"/>
        </w:rPr>
        <w:t xml:space="preserve"> 2018)</w:t>
      </w:r>
      <w:r w:rsidR="006A0338" w:rsidRPr="003D5D76">
        <w:rPr>
          <w:rFonts w:ascii="Times New Roman" w:hAnsi="Times New Roman" w:cs="Times New Roman"/>
          <w:sz w:val="24"/>
          <w:szCs w:val="24"/>
        </w:rPr>
        <w:t xml:space="preserve">. </w:t>
      </w:r>
      <w:r w:rsidR="00286100" w:rsidRPr="003D5D76">
        <w:rPr>
          <w:rFonts w:ascii="Times New Roman" w:hAnsi="Times New Roman" w:cs="Times New Roman"/>
          <w:i/>
          <w:iCs/>
          <w:sz w:val="24"/>
          <w:szCs w:val="24"/>
        </w:rPr>
        <w:t>Crash</w:t>
      </w:r>
      <w:r w:rsidR="00286100" w:rsidRPr="003D5D76">
        <w:rPr>
          <w:rFonts w:ascii="Times New Roman" w:hAnsi="Times New Roman" w:cs="Times New Roman"/>
          <w:sz w:val="24"/>
          <w:szCs w:val="24"/>
        </w:rPr>
        <w:t xml:space="preserve"> excellently portrays how people from diverse races interact with each other and how these interactions spur racial exchanges.</w:t>
      </w:r>
      <w:r w:rsidR="007358F2" w:rsidRPr="003D5D76">
        <w:rPr>
          <w:rFonts w:ascii="Times New Roman" w:hAnsi="Times New Roman" w:cs="Times New Roman"/>
          <w:sz w:val="24"/>
          <w:szCs w:val="24"/>
        </w:rPr>
        <w:t xml:space="preserve"> It is an excellent film, which establishes a connection with the audience. Besides, there is freedom of will, thus making it impossible to predict the outcome of an accident.</w:t>
      </w:r>
      <w:r w:rsidR="00286100" w:rsidRPr="003D5D76">
        <w:rPr>
          <w:rFonts w:ascii="Times New Roman" w:hAnsi="Times New Roman" w:cs="Times New Roman"/>
          <w:sz w:val="24"/>
          <w:szCs w:val="24"/>
        </w:rPr>
        <w:t xml:space="preserve"> </w:t>
      </w:r>
      <w:r w:rsidR="00014BF6" w:rsidRPr="003D5D76">
        <w:rPr>
          <w:rFonts w:ascii="Times New Roman" w:hAnsi="Times New Roman" w:cs="Times New Roman"/>
          <w:sz w:val="24"/>
          <w:szCs w:val="24"/>
        </w:rPr>
        <w:t xml:space="preserve">The paper aims at exploring the themes of race, diversity, and culture and discuss how these themes portray tension in a city that has already been rendered to tension. </w:t>
      </w:r>
    </w:p>
    <w:p w14:paraId="777B5888" w14:textId="113E14E0" w:rsidR="0009695C" w:rsidRPr="003D5D76" w:rsidRDefault="003103E1" w:rsidP="009B492D">
      <w:pPr>
        <w:spacing w:line="480" w:lineRule="auto"/>
        <w:ind w:firstLine="720"/>
        <w:rPr>
          <w:rFonts w:ascii="Times New Roman" w:hAnsi="Times New Roman" w:cs="Times New Roman"/>
          <w:sz w:val="24"/>
          <w:szCs w:val="24"/>
        </w:rPr>
      </w:pPr>
      <w:r w:rsidRPr="003D5D76">
        <w:rPr>
          <w:rFonts w:ascii="Times New Roman" w:hAnsi="Times New Roman" w:cs="Times New Roman"/>
          <w:sz w:val="24"/>
          <w:szCs w:val="24"/>
        </w:rPr>
        <w:t xml:space="preserve">The issue of race is shown from the start to the end of the film. </w:t>
      </w:r>
      <w:r w:rsidR="007358F2" w:rsidRPr="003D5D76">
        <w:rPr>
          <w:rFonts w:ascii="Times New Roman" w:hAnsi="Times New Roman" w:cs="Times New Roman"/>
          <w:sz w:val="24"/>
          <w:szCs w:val="24"/>
        </w:rPr>
        <w:t xml:space="preserve">The viewer is introduced to </w:t>
      </w:r>
      <w:r w:rsidR="00FE428E" w:rsidRPr="003D5D76">
        <w:rPr>
          <w:rFonts w:ascii="Times New Roman" w:hAnsi="Times New Roman" w:cs="Times New Roman"/>
          <w:sz w:val="24"/>
          <w:szCs w:val="24"/>
        </w:rPr>
        <w:t xml:space="preserve">Detective Graham and his partner, who are involved in a minor car accident with a car driven by a Korean woman Kim Lee. In this first scene, the lives of the officers and that of a Kim Lee crash against each other as they end up hulling racially charged insults to each other. The first assumption that that the film makes is to resent and prejudice other members of society. </w:t>
      </w:r>
      <w:r w:rsidR="00102863" w:rsidRPr="003D5D76">
        <w:rPr>
          <w:rFonts w:ascii="Times New Roman" w:hAnsi="Times New Roman" w:cs="Times New Roman"/>
          <w:sz w:val="24"/>
          <w:szCs w:val="24"/>
        </w:rPr>
        <w:t>In this context, Graham considers Lee to be a por driver because she is Korean woman. This resentment can be associated with the stereotype that Asians are not good behind the wheel (NPR</w:t>
      </w:r>
      <w:r w:rsidR="003D5D76">
        <w:rPr>
          <w:rFonts w:ascii="Times New Roman" w:hAnsi="Times New Roman" w:cs="Times New Roman"/>
          <w:sz w:val="24"/>
          <w:szCs w:val="24"/>
        </w:rPr>
        <w:t>, 2013</w:t>
      </w:r>
      <w:r w:rsidR="00102863" w:rsidRPr="003D5D76">
        <w:rPr>
          <w:rFonts w:ascii="Times New Roman" w:hAnsi="Times New Roman" w:cs="Times New Roman"/>
          <w:sz w:val="24"/>
          <w:szCs w:val="24"/>
        </w:rPr>
        <w:t xml:space="preserve">). </w:t>
      </w:r>
      <w:r w:rsidR="00D43E8B">
        <w:rPr>
          <w:rFonts w:ascii="Times New Roman" w:hAnsi="Times New Roman" w:cs="Times New Roman"/>
          <w:sz w:val="24"/>
          <w:szCs w:val="24"/>
        </w:rPr>
        <w:t>This stereotype prompts</w:t>
      </w:r>
      <w:bookmarkStart w:id="0" w:name="_GoBack"/>
      <w:bookmarkEnd w:id="0"/>
      <w:r w:rsidR="00795E1B" w:rsidRPr="003D5D76">
        <w:rPr>
          <w:rFonts w:ascii="Times New Roman" w:hAnsi="Times New Roman" w:cs="Times New Roman"/>
          <w:sz w:val="24"/>
          <w:szCs w:val="24"/>
        </w:rPr>
        <w:t xml:space="preserve"> severity of racism. Being deeply entrenched within the American culture, the probability of racial crashes is inevitable. </w:t>
      </w:r>
      <w:r w:rsidR="00947387" w:rsidRPr="003D5D76">
        <w:rPr>
          <w:rFonts w:ascii="Times New Roman" w:hAnsi="Times New Roman" w:cs="Times New Roman"/>
          <w:sz w:val="24"/>
          <w:szCs w:val="24"/>
        </w:rPr>
        <w:t xml:space="preserve">However, the fil also shows the privilege </w:t>
      </w:r>
      <w:r w:rsidR="00947387" w:rsidRPr="003D5D76">
        <w:rPr>
          <w:rFonts w:ascii="Times New Roman" w:hAnsi="Times New Roman" w:cs="Times New Roman"/>
          <w:sz w:val="24"/>
          <w:szCs w:val="24"/>
        </w:rPr>
        <w:lastRenderedPageBreak/>
        <w:t xml:space="preserve">that White police officer have over people from other races. Despite that Lee is a good driver, her racial background renders her helpless during this encounter with the police. </w:t>
      </w:r>
    </w:p>
    <w:p w14:paraId="4D860A96" w14:textId="77777777" w:rsidR="00BB09D2" w:rsidRPr="003D5D76" w:rsidRDefault="00FE4627" w:rsidP="009B492D">
      <w:pPr>
        <w:spacing w:line="480" w:lineRule="auto"/>
        <w:ind w:firstLine="720"/>
        <w:rPr>
          <w:rFonts w:ascii="Times New Roman" w:hAnsi="Times New Roman" w:cs="Times New Roman"/>
          <w:sz w:val="24"/>
          <w:szCs w:val="24"/>
        </w:rPr>
      </w:pPr>
      <w:r w:rsidRPr="003D5D76">
        <w:rPr>
          <w:rFonts w:ascii="Times New Roman" w:hAnsi="Times New Roman" w:cs="Times New Roman"/>
          <w:sz w:val="24"/>
          <w:szCs w:val="24"/>
        </w:rPr>
        <w:t xml:space="preserve">Another incidence where the issue of race is explored in the film is when </w:t>
      </w:r>
      <w:proofErr w:type="spellStart"/>
      <w:r w:rsidRPr="003D5D76">
        <w:rPr>
          <w:rFonts w:ascii="Times New Roman" w:hAnsi="Times New Roman" w:cs="Times New Roman"/>
          <w:sz w:val="24"/>
          <w:szCs w:val="24"/>
        </w:rPr>
        <w:t>Farhad</w:t>
      </w:r>
      <w:proofErr w:type="spellEnd"/>
      <w:r w:rsidRPr="003D5D76">
        <w:rPr>
          <w:rFonts w:ascii="Times New Roman" w:hAnsi="Times New Roman" w:cs="Times New Roman"/>
          <w:sz w:val="24"/>
          <w:szCs w:val="24"/>
        </w:rPr>
        <w:t xml:space="preserve"> and his daughter Dori argue over the cartridges they should buy in gun shop. </w:t>
      </w:r>
      <w:r w:rsidR="0079125F" w:rsidRPr="003D5D76">
        <w:rPr>
          <w:rFonts w:ascii="Times New Roman" w:hAnsi="Times New Roman" w:cs="Times New Roman"/>
          <w:sz w:val="24"/>
          <w:szCs w:val="24"/>
        </w:rPr>
        <w:t>In this scene, the shop owner is represented as a racist because of his impatience and inability to understand the Persians.</w:t>
      </w:r>
      <w:r w:rsidR="00314429" w:rsidRPr="003D5D76">
        <w:rPr>
          <w:rFonts w:ascii="Times New Roman" w:hAnsi="Times New Roman" w:cs="Times New Roman"/>
          <w:sz w:val="24"/>
          <w:szCs w:val="24"/>
        </w:rPr>
        <w:t xml:space="preserve"> The shop owner calls </w:t>
      </w:r>
      <w:proofErr w:type="spellStart"/>
      <w:r w:rsidR="00314429" w:rsidRPr="003D5D76">
        <w:rPr>
          <w:rFonts w:ascii="Times New Roman" w:hAnsi="Times New Roman" w:cs="Times New Roman"/>
          <w:sz w:val="24"/>
          <w:szCs w:val="24"/>
        </w:rPr>
        <w:t>Farhad</w:t>
      </w:r>
      <w:proofErr w:type="spellEnd"/>
      <w:r w:rsidR="00314429" w:rsidRPr="003D5D76">
        <w:rPr>
          <w:rFonts w:ascii="Times New Roman" w:hAnsi="Times New Roman" w:cs="Times New Roman"/>
          <w:sz w:val="24"/>
          <w:szCs w:val="24"/>
        </w:rPr>
        <w:t xml:space="preserve"> ‘Osama’ because of his racial background. These insults prompt </w:t>
      </w:r>
      <w:proofErr w:type="spellStart"/>
      <w:r w:rsidR="00314429" w:rsidRPr="003D5D76">
        <w:rPr>
          <w:rFonts w:ascii="Times New Roman" w:hAnsi="Times New Roman" w:cs="Times New Roman"/>
          <w:sz w:val="24"/>
          <w:szCs w:val="24"/>
        </w:rPr>
        <w:t>Farhad</w:t>
      </w:r>
      <w:proofErr w:type="spellEnd"/>
      <w:r w:rsidR="00314429" w:rsidRPr="003D5D76">
        <w:rPr>
          <w:rFonts w:ascii="Times New Roman" w:hAnsi="Times New Roman" w:cs="Times New Roman"/>
          <w:sz w:val="24"/>
          <w:szCs w:val="24"/>
        </w:rPr>
        <w:t xml:space="preserve"> to storm out of the gun store leaving Dori to make the final choice of the cartridges they should purchase. </w:t>
      </w:r>
      <w:r w:rsidR="008D3796" w:rsidRPr="003D5D76">
        <w:rPr>
          <w:rFonts w:ascii="Times New Roman" w:hAnsi="Times New Roman" w:cs="Times New Roman"/>
          <w:sz w:val="24"/>
          <w:szCs w:val="24"/>
        </w:rPr>
        <w:t xml:space="preserve">Just because the customers are from a Persian background, the white shop owner makes a quick conclusion that they have links to terrorist groups. </w:t>
      </w:r>
    </w:p>
    <w:p w14:paraId="3A4A6724" w14:textId="4A870EBD" w:rsidR="00EC1A36" w:rsidRPr="003D5D76" w:rsidRDefault="00BB09D2" w:rsidP="009B492D">
      <w:pPr>
        <w:spacing w:line="480" w:lineRule="auto"/>
        <w:ind w:firstLine="720"/>
        <w:rPr>
          <w:rFonts w:ascii="Times New Roman" w:hAnsi="Times New Roman" w:cs="Times New Roman"/>
          <w:sz w:val="24"/>
          <w:szCs w:val="24"/>
        </w:rPr>
      </w:pPr>
      <w:r w:rsidRPr="003D5D76">
        <w:rPr>
          <w:rFonts w:ascii="Times New Roman" w:hAnsi="Times New Roman" w:cs="Times New Roman"/>
          <w:sz w:val="24"/>
          <w:szCs w:val="24"/>
        </w:rPr>
        <w:t xml:space="preserve">Racism is shown in the scene where </w:t>
      </w:r>
      <w:r w:rsidR="003D5D76" w:rsidRPr="003D5D76">
        <w:rPr>
          <w:rFonts w:ascii="Times New Roman" w:hAnsi="Times New Roman" w:cs="Times New Roman"/>
          <w:sz w:val="24"/>
          <w:szCs w:val="24"/>
        </w:rPr>
        <w:t>Sergeant</w:t>
      </w:r>
      <w:r w:rsidRPr="003D5D76">
        <w:rPr>
          <w:rFonts w:ascii="Times New Roman" w:hAnsi="Times New Roman" w:cs="Times New Roman"/>
          <w:sz w:val="24"/>
          <w:szCs w:val="24"/>
        </w:rPr>
        <w:t xml:space="preserve"> John Ryan pulls Cameron and his wife Christine over. In this scene, the racist officer argues that the couple, who are black, were doing something illegal when one is driving</w:t>
      </w:r>
      <w:r w:rsidR="003D5D76">
        <w:rPr>
          <w:rFonts w:ascii="Times New Roman" w:hAnsi="Times New Roman" w:cs="Times New Roman"/>
          <w:sz w:val="24"/>
          <w:szCs w:val="24"/>
        </w:rPr>
        <w:t xml:space="preserve"> (</w:t>
      </w:r>
      <w:r w:rsidR="003D5D76" w:rsidRPr="003D5D76">
        <w:rPr>
          <w:rFonts w:ascii="Times New Roman" w:eastAsia="Arial Unicode MS" w:hAnsi="Times New Roman" w:cs="Times New Roman"/>
          <w:color w:val="000000"/>
          <w:sz w:val="24"/>
          <w:szCs w:val="24"/>
          <w:shd w:val="clear" w:color="auto" w:fill="FFFFFF"/>
        </w:rPr>
        <w:t>Howard,</w:t>
      </w:r>
      <w:r w:rsidR="003D5D76">
        <w:rPr>
          <w:rFonts w:ascii="Times New Roman" w:eastAsia="Arial Unicode MS" w:hAnsi="Times New Roman" w:cs="Times New Roman"/>
          <w:color w:val="000000"/>
          <w:sz w:val="24"/>
          <w:szCs w:val="24"/>
          <w:shd w:val="clear" w:color="auto" w:fill="FFFFFF"/>
        </w:rPr>
        <w:t xml:space="preserve"> 2018)</w:t>
      </w:r>
      <w:r w:rsidRPr="003D5D76">
        <w:rPr>
          <w:rFonts w:ascii="Times New Roman" w:hAnsi="Times New Roman" w:cs="Times New Roman"/>
          <w:sz w:val="24"/>
          <w:szCs w:val="24"/>
        </w:rPr>
        <w:t xml:space="preserve">. </w:t>
      </w:r>
      <w:r w:rsidR="00BD5438" w:rsidRPr="003D5D76">
        <w:rPr>
          <w:rFonts w:ascii="Times New Roman" w:hAnsi="Times New Roman" w:cs="Times New Roman"/>
          <w:sz w:val="24"/>
          <w:szCs w:val="24"/>
        </w:rPr>
        <w:t xml:space="preserve">Christine, who was performing fellatio on his husband hulls insults to the officers, which provokes an unnecessary body search. </w:t>
      </w:r>
      <w:r w:rsidR="00CB396A" w:rsidRPr="003D5D76">
        <w:rPr>
          <w:rFonts w:ascii="Times New Roman" w:hAnsi="Times New Roman" w:cs="Times New Roman"/>
          <w:sz w:val="24"/>
          <w:szCs w:val="24"/>
        </w:rPr>
        <w:t xml:space="preserve">Due to their racial background, Ryan molests Christine in front of her husband. </w:t>
      </w:r>
      <w:r w:rsidR="009B472B" w:rsidRPr="003D5D76">
        <w:rPr>
          <w:rFonts w:ascii="Times New Roman" w:hAnsi="Times New Roman" w:cs="Times New Roman"/>
          <w:sz w:val="24"/>
          <w:szCs w:val="24"/>
        </w:rPr>
        <w:t xml:space="preserve">This scene shows how officers perceive African Americans negatively. </w:t>
      </w:r>
    </w:p>
    <w:p w14:paraId="33820771" w14:textId="7ACA08D1" w:rsidR="00FE4627" w:rsidRPr="003D5D76" w:rsidRDefault="00EC1A36" w:rsidP="009B492D">
      <w:pPr>
        <w:spacing w:line="480" w:lineRule="auto"/>
        <w:ind w:firstLine="720"/>
        <w:rPr>
          <w:rFonts w:ascii="Times New Roman" w:hAnsi="Times New Roman" w:cs="Times New Roman"/>
          <w:sz w:val="24"/>
          <w:szCs w:val="24"/>
        </w:rPr>
      </w:pPr>
      <w:r w:rsidRPr="003D5D76">
        <w:rPr>
          <w:rFonts w:ascii="Times New Roman" w:hAnsi="Times New Roman" w:cs="Times New Roman"/>
          <w:sz w:val="24"/>
          <w:szCs w:val="24"/>
        </w:rPr>
        <w:t xml:space="preserve">The scene where Antony steals a van </w:t>
      </w:r>
      <w:r w:rsidR="00732F83" w:rsidRPr="003D5D76">
        <w:rPr>
          <w:rFonts w:ascii="Times New Roman" w:hAnsi="Times New Roman" w:cs="Times New Roman"/>
          <w:sz w:val="24"/>
          <w:szCs w:val="24"/>
        </w:rPr>
        <w:t>from a Korean</w:t>
      </w:r>
      <w:r w:rsidRPr="003D5D76">
        <w:rPr>
          <w:rFonts w:ascii="Times New Roman" w:hAnsi="Times New Roman" w:cs="Times New Roman"/>
          <w:sz w:val="24"/>
          <w:szCs w:val="24"/>
        </w:rPr>
        <w:t xml:space="preserve"> man, he finds out that there were several Cambodians who were locked in the van. </w:t>
      </w:r>
      <w:r w:rsidR="00732F83" w:rsidRPr="003D5D76">
        <w:rPr>
          <w:rFonts w:ascii="Times New Roman" w:hAnsi="Times New Roman" w:cs="Times New Roman"/>
          <w:sz w:val="24"/>
          <w:szCs w:val="24"/>
        </w:rPr>
        <w:t xml:space="preserve">Here, Haggis portrays Antony as a black person who understands the challenges of being from a minority group. </w:t>
      </w:r>
      <w:r w:rsidR="00CE0420" w:rsidRPr="003D5D76">
        <w:rPr>
          <w:rFonts w:ascii="Times New Roman" w:hAnsi="Times New Roman" w:cs="Times New Roman"/>
          <w:sz w:val="24"/>
          <w:szCs w:val="24"/>
        </w:rPr>
        <w:t xml:space="preserve">Setting them free instead of exchanging them for money shows his desire to live with other people. </w:t>
      </w:r>
    </w:p>
    <w:p w14:paraId="33C12A05" w14:textId="01C20ABD" w:rsidR="00880DD9" w:rsidRPr="003D5D76" w:rsidRDefault="00880DD9" w:rsidP="009555B3">
      <w:pPr>
        <w:spacing w:line="480" w:lineRule="auto"/>
        <w:rPr>
          <w:rFonts w:ascii="Times New Roman" w:hAnsi="Times New Roman" w:cs="Times New Roman"/>
          <w:sz w:val="24"/>
          <w:szCs w:val="24"/>
        </w:rPr>
      </w:pPr>
      <w:r w:rsidRPr="003D5D76">
        <w:rPr>
          <w:rFonts w:ascii="Times New Roman" w:hAnsi="Times New Roman" w:cs="Times New Roman"/>
          <w:i/>
          <w:iCs/>
          <w:sz w:val="24"/>
          <w:szCs w:val="24"/>
        </w:rPr>
        <w:t xml:space="preserve">Crash </w:t>
      </w:r>
      <w:r w:rsidRPr="003D5D76">
        <w:rPr>
          <w:rFonts w:ascii="Times New Roman" w:hAnsi="Times New Roman" w:cs="Times New Roman"/>
          <w:sz w:val="24"/>
          <w:szCs w:val="24"/>
        </w:rPr>
        <w:t xml:space="preserve">shows numerous ethnicities, which allowed Haggis to explore the theme of diversity exceptionally. </w:t>
      </w:r>
      <w:r w:rsidR="00AC6ED3" w:rsidRPr="003D5D76">
        <w:rPr>
          <w:rFonts w:ascii="Times New Roman" w:hAnsi="Times New Roman" w:cs="Times New Roman"/>
          <w:sz w:val="24"/>
          <w:szCs w:val="24"/>
        </w:rPr>
        <w:t xml:space="preserve">The film focuses on showing how different ethnic groups are perceived in the American community. </w:t>
      </w:r>
      <w:r w:rsidR="003F28D3" w:rsidRPr="003D5D76">
        <w:rPr>
          <w:rFonts w:ascii="Times New Roman" w:hAnsi="Times New Roman" w:cs="Times New Roman"/>
          <w:sz w:val="24"/>
          <w:szCs w:val="24"/>
        </w:rPr>
        <w:t xml:space="preserve">Additionally, diversity allows the audience to not different stereotypes, </w:t>
      </w:r>
      <w:r w:rsidR="003F28D3" w:rsidRPr="003D5D76">
        <w:rPr>
          <w:rFonts w:ascii="Times New Roman" w:hAnsi="Times New Roman" w:cs="Times New Roman"/>
          <w:sz w:val="24"/>
          <w:szCs w:val="24"/>
        </w:rPr>
        <w:lastRenderedPageBreak/>
        <w:t>which are connected to different ethnic groups</w:t>
      </w:r>
      <w:r w:rsidR="007F0B3C" w:rsidRPr="003D5D76">
        <w:rPr>
          <w:rFonts w:ascii="Times New Roman" w:hAnsi="Times New Roman" w:cs="Times New Roman"/>
          <w:sz w:val="24"/>
          <w:szCs w:val="24"/>
        </w:rPr>
        <w:t>. The film explores the lives of blacks, whites, Hispanics, and Asians and how they are affected by the American way of life.</w:t>
      </w:r>
      <w:r w:rsidR="00492B2A" w:rsidRPr="003D5D76">
        <w:rPr>
          <w:rFonts w:ascii="Times New Roman" w:hAnsi="Times New Roman" w:cs="Times New Roman"/>
          <w:sz w:val="24"/>
          <w:szCs w:val="24"/>
        </w:rPr>
        <w:t xml:space="preserve"> An example where diversity is portrayed as well as stereotyping is when Jean, Rick Cabot’s wife clings to his arm and holds her purse tight after seeing two black men.</w:t>
      </w:r>
      <w:r w:rsidR="007D02FD" w:rsidRPr="003D5D76">
        <w:rPr>
          <w:rFonts w:ascii="Times New Roman" w:hAnsi="Times New Roman" w:cs="Times New Roman"/>
          <w:sz w:val="24"/>
          <w:szCs w:val="24"/>
        </w:rPr>
        <w:t xml:space="preserve"> This scene shows how white women perceive young black men</w:t>
      </w:r>
      <w:r w:rsidR="003D5D76">
        <w:rPr>
          <w:rFonts w:ascii="Times New Roman" w:hAnsi="Times New Roman" w:cs="Times New Roman"/>
          <w:sz w:val="24"/>
          <w:szCs w:val="24"/>
        </w:rPr>
        <w:t xml:space="preserve"> (</w:t>
      </w:r>
      <w:r w:rsidR="003D5D76" w:rsidRPr="003D5D76">
        <w:rPr>
          <w:rFonts w:ascii="Times New Roman" w:eastAsia="Arial Unicode MS" w:hAnsi="Times New Roman" w:cs="Times New Roman"/>
          <w:color w:val="000000"/>
          <w:sz w:val="24"/>
          <w:szCs w:val="24"/>
          <w:shd w:val="clear" w:color="auto" w:fill="FFFFFF"/>
        </w:rPr>
        <w:t>Browning,</w:t>
      </w:r>
      <w:r w:rsidR="003D5D76">
        <w:rPr>
          <w:rFonts w:ascii="Times New Roman" w:eastAsia="Arial Unicode MS" w:hAnsi="Times New Roman" w:cs="Times New Roman"/>
          <w:color w:val="000000"/>
          <w:sz w:val="24"/>
          <w:szCs w:val="24"/>
          <w:shd w:val="clear" w:color="auto" w:fill="FFFFFF"/>
        </w:rPr>
        <w:t xml:space="preserve"> 2017)</w:t>
      </w:r>
      <w:r w:rsidR="007D02FD" w:rsidRPr="003D5D76">
        <w:rPr>
          <w:rFonts w:ascii="Times New Roman" w:hAnsi="Times New Roman" w:cs="Times New Roman"/>
          <w:sz w:val="24"/>
          <w:szCs w:val="24"/>
        </w:rPr>
        <w:t xml:space="preserve">. She feels in danger and seeks protection from her husband. </w:t>
      </w:r>
      <w:r w:rsidR="008D063D" w:rsidRPr="003D5D76">
        <w:rPr>
          <w:rFonts w:ascii="Times New Roman" w:hAnsi="Times New Roman" w:cs="Times New Roman"/>
          <w:sz w:val="24"/>
          <w:szCs w:val="24"/>
        </w:rPr>
        <w:t xml:space="preserve">Another thing that is assumed is in the scene is that all black men are linked to crime. </w:t>
      </w:r>
      <w:r w:rsidR="00193A42" w:rsidRPr="003D5D76">
        <w:rPr>
          <w:rFonts w:ascii="Times New Roman" w:hAnsi="Times New Roman" w:cs="Times New Roman"/>
          <w:sz w:val="24"/>
          <w:szCs w:val="24"/>
        </w:rPr>
        <w:t xml:space="preserve">Even without trying to know them, the first perception that whites have towards blacks is that they are criminals. </w:t>
      </w:r>
      <w:r w:rsidR="006836C9" w:rsidRPr="003D5D76">
        <w:rPr>
          <w:rFonts w:ascii="Times New Roman" w:hAnsi="Times New Roman" w:cs="Times New Roman"/>
          <w:sz w:val="24"/>
          <w:szCs w:val="24"/>
        </w:rPr>
        <w:t xml:space="preserve">Additionally, this scene shows how white Americans show prejudice towards minority groups and how they are </w:t>
      </w:r>
      <w:r w:rsidR="00192905" w:rsidRPr="003D5D76">
        <w:rPr>
          <w:rFonts w:ascii="Times New Roman" w:hAnsi="Times New Roman" w:cs="Times New Roman"/>
          <w:sz w:val="24"/>
          <w:szCs w:val="24"/>
        </w:rPr>
        <w:t>unacquainted</w:t>
      </w:r>
      <w:r w:rsidR="006836C9" w:rsidRPr="003D5D76">
        <w:rPr>
          <w:rFonts w:ascii="Times New Roman" w:hAnsi="Times New Roman" w:cs="Times New Roman"/>
          <w:sz w:val="24"/>
          <w:szCs w:val="24"/>
        </w:rPr>
        <w:t xml:space="preserve"> to them.</w:t>
      </w:r>
      <w:r w:rsidR="00FA25BB" w:rsidRPr="003D5D76">
        <w:rPr>
          <w:rFonts w:ascii="Times New Roman" w:hAnsi="Times New Roman" w:cs="Times New Roman"/>
          <w:sz w:val="24"/>
          <w:szCs w:val="24"/>
        </w:rPr>
        <w:t xml:space="preserve"> </w:t>
      </w:r>
    </w:p>
    <w:p w14:paraId="0EF2CFA3" w14:textId="10CC6768" w:rsidR="00FA25BB" w:rsidRPr="003D5D76" w:rsidRDefault="00FA25BB" w:rsidP="009B492D">
      <w:pPr>
        <w:spacing w:line="480" w:lineRule="auto"/>
        <w:ind w:firstLine="720"/>
        <w:rPr>
          <w:rFonts w:ascii="Times New Roman" w:hAnsi="Times New Roman" w:cs="Times New Roman"/>
          <w:sz w:val="24"/>
          <w:szCs w:val="24"/>
        </w:rPr>
      </w:pPr>
      <w:r w:rsidRPr="003D5D76">
        <w:rPr>
          <w:rFonts w:ascii="Times New Roman" w:hAnsi="Times New Roman" w:cs="Times New Roman"/>
          <w:sz w:val="24"/>
          <w:szCs w:val="24"/>
        </w:rPr>
        <w:t xml:space="preserve">Using </w:t>
      </w:r>
      <w:r w:rsidR="00576901" w:rsidRPr="003D5D76">
        <w:rPr>
          <w:rFonts w:ascii="Times New Roman" w:hAnsi="Times New Roman" w:cs="Times New Roman"/>
          <w:sz w:val="24"/>
          <w:szCs w:val="24"/>
        </w:rPr>
        <w:t>a</w:t>
      </w:r>
      <w:r w:rsidRPr="003D5D76">
        <w:rPr>
          <w:rFonts w:ascii="Times New Roman" w:hAnsi="Times New Roman" w:cs="Times New Roman"/>
          <w:sz w:val="24"/>
          <w:szCs w:val="24"/>
        </w:rPr>
        <w:t xml:space="preserve"> Hispanic character in the movie was also essential because it shows how the American culture is diverse</w:t>
      </w:r>
      <w:r w:rsidR="003D5D76">
        <w:rPr>
          <w:rFonts w:ascii="Times New Roman" w:hAnsi="Times New Roman" w:cs="Times New Roman"/>
          <w:sz w:val="24"/>
          <w:szCs w:val="24"/>
        </w:rPr>
        <w:t xml:space="preserve"> (</w:t>
      </w:r>
      <w:r w:rsidR="003D5D76" w:rsidRPr="003D5D76">
        <w:rPr>
          <w:rFonts w:ascii="Times New Roman" w:eastAsia="Arial Unicode MS" w:hAnsi="Times New Roman" w:cs="Times New Roman"/>
          <w:color w:val="000000"/>
          <w:sz w:val="24"/>
          <w:szCs w:val="24"/>
          <w:shd w:val="clear" w:color="auto" w:fill="FFFFFF"/>
        </w:rPr>
        <w:t>Browning,</w:t>
      </w:r>
      <w:r w:rsidR="003D5D76">
        <w:rPr>
          <w:rFonts w:ascii="Times New Roman" w:eastAsia="Arial Unicode MS" w:hAnsi="Times New Roman" w:cs="Times New Roman"/>
          <w:color w:val="000000"/>
          <w:sz w:val="24"/>
          <w:szCs w:val="24"/>
          <w:shd w:val="clear" w:color="auto" w:fill="FFFFFF"/>
        </w:rPr>
        <w:t xml:space="preserve"> 2017)</w:t>
      </w:r>
      <w:r w:rsidRPr="003D5D76">
        <w:rPr>
          <w:rFonts w:ascii="Times New Roman" w:hAnsi="Times New Roman" w:cs="Times New Roman"/>
          <w:sz w:val="24"/>
          <w:szCs w:val="24"/>
        </w:rPr>
        <w:t xml:space="preserve">. </w:t>
      </w:r>
      <w:r w:rsidR="00576901" w:rsidRPr="003D5D76">
        <w:rPr>
          <w:rFonts w:ascii="Times New Roman" w:hAnsi="Times New Roman" w:cs="Times New Roman"/>
          <w:sz w:val="24"/>
          <w:szCs w:val="24"/>
        </w:rPr>
        <w:t>Diversity is portrayed when Daniel Ruiz overhears a conversation between his employers, Cabot and Jean.</w:t>
      </w:r>
      <w:r w:rsidR="008C1A91" w:rsidRPr="003D5D76">
        <w:rPr>
          <w:rFonts w:ascii="Times New Roman" w:hAnsi="Times New Roman" w:cs="Times New Roman"/>
          <w:sz w:val="24"/>
          <w:szCs w:val="24"/>
        </w:rPr>
        <w:t xml:space="preserve"> In this conversation, Jean argues that the locks i</w:t>
      </w:r>
      <w:r w:rsidR="00651E30" w:rsidRPr="003D5D76">
        <w:rPr>
          <w:rFonts w:ascii="Times New Roman" w:hAnsi="Times New Roman" w:cs="Times New Roman"/>
          <w:sz w:val="24"/>
          <w:szCs w:val="24"/>
        </w:rPr>
        <w:t xml:space="preserve">n their house should be changed because Daniel looks like a gangster. </w:t>
      </w:r>
      <w:r w:rsidR="00781080" w:rsidRPr="003D5D76">
        <w:rPr>
          <w:rFonts w:ascii="Times New Roman" w:hAnsi="Times New Roman" w:cs="Times New Roman"/>
          <w:sz w:val="24"/>
          <w:szCs w:val="24"/>
        </w:rPr>
        <w:t xml:space="preserve">The tattoos on his skin are associated with criminal connections. </w:t>
      </w:r>
      <w:r w:rsidR="00632702" w:rsidRPr="003D5D76">
        <w:rPr>
          <w:rFonts w:ascii="Times New Roman" w:hAnsi="Times New Roman" w:cs="Times New Roman"/>
          <w:sz w:val="24"/>
          <w:szCs w:val="24"/>
        </w:rPr>
        <w:t xml:space="preserve">This part is excellently used to show how whites view Hispanics. </w:t>
      </w:r>
      <w:r w:rsidR="007D5993" w:rsidRPr="003D5D76">
        <w:rPr>
          <w:rFonts w:ascii="Times New Roman" w:hAnsi="Times New Roman" w:cs="Times New Roman"/>
          <w:sz w:val="24"/>
          <w:szCs w:val="24"/>
        </w:rPr>
        <w:t xml:space="preserve">Another instance is when Daniel warns </w:t>
      </w:r>
      <w:proofErr w:type="spellStart"/>
      <w:r w:rsidR="007D5993" w:rsidRPr="003D5D76">
        <w:rPr>
          <w:rFonts w:ascii="Times New Roman" w:hAnsi="Times New Roman" w:cs="Times New Roman"/>
          <w:sz w:val="24"/>
          <w:szCs w:val="24"/>
        </w:rPr>
        <w:t>Farhad</w:t>
      </w:r>
      <w:proofErr w:type="spellEnd"/>
      <w:r w:rsidR="007D5993" w:rsidRPr="003D5D76">
        <w:rPr>
          <w:rFonts w:ascii="Times New Roman" w:hAnsi="Times New Roman" w:cs="Times New Roman"/>
          <w:sz w:val="24"/>
          <w:szCs w:val="24"/>
        </w:rPr>
        <w:t xml:space="preserve"> to change the locks in his store. Failure to listen to Daniel’s warnings can be associated with his </w:t>
      </w:r>
      <w:r w:rsidR="00842EE3" w:rsidRPr="003D5D76">
        <w:rPr>
          <w:rFonts w:ascii="Times New Roman" w:hAnsi="Times New Roman" w:cs="Times New Roman"/>
          <w:sz w:val="24"/>
          <w:szCs w:val="24"/>
        </w:rPr>
        <w:t>ethnic</w:t>
      </w:r>
      <w:r w:rsidR="007D5993" w:rsidRPr="003D5D76">
        <w:rPr>
          <w:rFonts w:ascii="Times New Roman" w:hAnsi="Times New Roman" w:cs="Times New Roman"/>
          <w:sz w:val="24"/>
          <w:szCs w:val="24"/>
        </w:rPr>
        <w:t xml:space="preserve"> background. </w:t>
      </w:r>
      <w:r w:rsidR="00842EE3" w:rsidRPr="003D5D76">
        <w:rPr>
          <w:rFonts w:ascii="Times New Roman" w:hAnsi="Times New Roman" w:cs="Times New Roman"/>
          <w:sz w:val="24"/>
          <w:szCs w:val="24"/>
        </w:rPr>
        <w:t xml:space="preserve">Although they are both from minority groups, the movie portrays the differences existing between people from minority groups. </w:t>
      </w:r>
    </w:p>
    <w:p w14:paraId="480CE158" w14:textId="256ACB82" w:rsidR="00C523E3" w:rsidRPr="003D5D76" w:rsidRDefault="00C523E3" w:rsidP="009B492D">
      <w:pPr>
        <w:spacing w:line="480" w:lineRule="auto"/>
        <w:ind w:firstLine="720"/>
        <w:rPr>
          <w:rFonts w:ascii="Times New Roman" w:hAnsi="Times New Roman" w:cs="Times New Roman"/>
          <w:sz w:val="24"/>
          <w:szCs w:val="24"/>
        </w:rPr>
      </w:pPr>
      <w:r w:rsidRPr="003D5D76">
        <w:rPr>
          <w:rFonts w:ascii="Times New Roman" w:hAnsi="Times New Roman" w:cs="Times New Roman"/>
          <w:sz w:val="24"/>
          <w:szCs w:val="24"/>
        </w:rPr>
        <w:t xml:space="preserve">Diversity is also shown in the scene where </w:t>
      </w:r>
      <w:proofErr w:type="spellStart"/>
      <w:r w:rsidRPr="003D5D76">
        <w:rPr>
          <w:rFonts w:ascii="Times New Roman" w:hAnsi="Times New Roman" w:cs="Times New Roman"/>
          <w:sz w:val="24"/>
          <w:szCs w:val="24"/>
        </w:rPr>
        <w:t>Farhad</w:t>
      </w:r>
      <w:proofErr w:type="spellEnd"/>
      <w:r w:rsidRPr="003D5D76">
        <w:rPr>
          <w:rFonts w:ascii="Times New Roman" w:hAnsi="Times New Roman" w:cs="Times New Roman"/>
          <w:sz w:val="24"/>
          <w:szCs w:val="24"/>
        </w:rPr>
        <w:t xml:space="preserve"> and his daughter argue on the cartridges to purchase. </w:t>
      </w:r>
      <w:proofErr w:type="spellStart"/>
      <w:r w:rsidRPr="003D5D76">
        <w:rPr>
          <w:rFonts w:ascii="Times New Roman" w:hAnsi="Times New Roman" w:cs="Times New Roman"/>
          <w:sz w:val="24"/>
          <w:szCs w:val="24"/>
        </w:rPr>
        <w:t>Farhad</w:t>
      </w:r>
      <w:proofErr w:type="spellEnd"/>
      <w:r w:rsidRPr="003D5D76">
        <w:rPr>
          <w:rFonts w:ascii="Times New Roman" w:hAnsi="Times New Roman" w:cs="Times New Roman"/>
          <w:sz w:val="24"/>
          <w:szCs w:val="24"/>
        </w:rPr>
        <w:t xml:space="preserve"> is a Persian with limited ability to speak English. Therefore, he depends on his daughter’s proficiency to translate their conversation. </w:t>
      </w:r>
      <w:r w:rsidR="00982125" w:rsidRPr="003D5D76">
        <w:rPr>
          <w:rFonts w:ascii="Times New Roman" w:hAnsi="Times New Roman" w:cs="Times New Roman"/>
          <w:sz w:val="24"/>
          <w:szCs w:val="24"/>
        </w:rPr>
        <w:t>The inability of to understand each other during the conversation with the white store owner results into a racially fueled confrontation</w:t>
      </w:r>
      <w:r w:rsidR="003D5D76">
        <w:rPr>
          <w:rFonts w:ascii="Times New Roman" w:hAnsi="Times New Roman" w:cs="Times New Roman"/>
          <w:sz w:val="24"/>
          <w:szCs w:val="24"/>
        </w:rPr>
        <w:t xml:space="preserve"> (</w:t>
      </w:r>
      <w:r w:rsidR="003D5D76" w:rsidRPr="003D5D76">
        <w:rPr>
          <w:rFonts w:ascii="Times New Roman" w:eastAsia="Arial Unicode MS" w:hAnsi="Times New Roman" w:cs="Times New Roman"/>
          <w:color w:val="000000"/>
          <w:sz w:val="24"/>
          <w:szCs w:val="24"/>
          <w:shd w:val="clear" w:color="auto" w:fill="FFFFFF"/>
        </w:rPr>
        <w:t>Howard,</w:t>
      </w:r>
      <w:r w:rsidR="003D5D76">
        <w:rPr>
          <w:rFonts w:ascii="Times New Roman" w:eastAsia="Arial Unicode MS" w:hAnsi="Times New Roman" w:cs="Times New Roman"/>
          <w:color w:val="000000"/>
          <w:sz w:val="24"/>
          <w:szCs w:val="24"/>
          <w:shd w:val="clear" w:color="auto" w:fill="FFFFFF"/>
        </w:rPr>
        <w:t xml:space="preserve"> 2018)</w:t>
      </w:r>
      <w:r w:rsidR="00982125" w:rsidRPr="003D5D76">
        <w:rPr>
          <w:rFonts w:ascii="Times New Roman" w:hAnsi="Times New Roman" w:cs="Times New Roman"/>
          <w:sz w:val="24"/>
          <w:szCs w:val="24"/>
        </w:rPr>
        <w:t xml:space="preserve">. </w:t>
      </w:r>
      <w:r w:rsidR="004D2027" w:rsidRPr="003D5D76">
        <w:rPr>
          <w:rFonts w:ascii="Times New Roman" w:hAnsi="Times New Roman" w:cs="Times New Roman"/>
          <w:sz w:val="24"/>
          <w:szCs w:val="24"/>
        </w:rPr>
        <w:t xml:space="preserve">As previously mentioned, the store owner calls </w:t>
      </w:r>
      <w:proofErr w:type="spellStart"/>
      <w:r w:rsidR="004D2027" w:rsidRPr="003D5D76">
        <w:rPr>
          <w:rFonts w:ascii="Times New Roman" w:hAnsi="Times New Roman" w:cs="Times New Roman"/>
          <w:sz w:val="24"/>
          <w:szCs w:val="24"/>
        </w:rPr>
        <w:t>Farhad</w:t>
      </w:r>
      <w:proofErr w:type="spellEnd"/>
      <w:r w:rsidR="004D2027" w:rsidRPr="003D5D76">
        <w:rPr>
          <w:rFonts w:ascii="Times New Roman" w:hAnsi="Times New Roman" w:cs="Times New Roman"/>
          <w:sz w:val="24"/>
          <w:szCs w:val="24"/>
        </w:rPr>
        <w:t xml:space="preserve"> </w:t>
      </w:r>
      <w:r w:rsidR="004D2027" w:rsidRPr="003D5D76">
        <w:rPr>
          <w:rFonts w:ascii="Times New Roman" w:hAnsi="Times New Roman" w:cs="Times New Roman"/>
          <w:sz w:val="24"/>
          <w:szCs w:val="24"/>
        </w:rPr>
        <w:lastRenderedPageBreak/>
        <w:t xml:space="preserve">‘Osama,’ Following the 9/11 attack, majority of Americans had different views about Asians and their goals in the United States. At the time of the film, there is still a larger racial gap that exists between Americans and people from Middle East. </w:t>
      </w:r>
      <w:r w:rsidR="00E8584D" w:rsidRPr="003D5D76">
        <w:rPr>
          <w:rFonts w:ascii="Times New Roman" w:hAnsi="Times New Roman" w:cs="Times New Roman"/>
          <w:sz w:val="24"/>
          <w:szCs w:val="24"/>
        </w:rPr>
        <w:t xml:space="preserve">Despite these ethnic crashes, the presence of minority groups substantiates the concept of diversity in the country. </w:t>
      </w:r>
      <w:r w:rsidR="00A42A72" w:rsidRPr="003D5D76">
        <w:rPr>
          <w:rFonts w:ascii="Times New Roman" w:hAnsi="Times New Roman" w:cs="Times New Roman"/>
          <w:sz w:val="24"/>
          <w:szCs w:val="24"/>
        </w:rPr>
        <w:t xml:space="preserve">Diversity is also shown by the white police officer who is in a relationship with a Latina woman. </w:t>
      </w:r>
      <w:r w:rsidR="00403AA3" w:rsidRPr="003D5D76">
        <w:rPr>
          <w:rFonts w:ascii="Times New Roman" w:hAnsi="Times New Roman" w:cs="Times New Roman"/>
          <w:sz w:val="24"/>
          <w:szCs w:val="24"/>
        </w:rPr>
        <w:t xml:space="preserve">Water’s mother questions his relationship with </w:t>
      </w:r>
      <w:proofErr w:type="gramStart"/>
      <w:r w:rsidR="00403AA3" w:rsidRPr="003D5D76">
        <w:rPr>
          <w:rFonts w:ascii="Times New Roman" w:hAnsi="Times New Roman" w:cs="Times New Roman"/>
          <w:sz w:val="24"/>
          <w:szCs w:val="24"/>
        </w:rPr>
        <w:t>Ria</w:t>
      </w:r>
      <w:proofErr w:type="gramEnd"/>
      <w:r w:rsidR="00403AA3" w:rsidRPr="003D5D76">
        <w:rPr>
          <w:rFonts w:ascii="Times New Roman" w:hAnsi="Times New Roman" w:cs="Times New Roman"/>
          <w:sz w:val="24"/>
          <w:szCs w:val="24"/>
        </w:rPr>
        <w:t xml:space="preserve"> due to her ethnic background. </w:t>
      </w:r>
      <w:r w:rsidR="007A02AE" w:rsidRPr="003D5D76">
        <w:rPr>
          <w:rFonts w:ascii="Times New Roman" w:hAnsi="Times New Roman" w:cs="Times New Roman"/>
          <w:sz w:val="24"/>
          <w:szCs w:val="24"/>
        </w:rPr>
        <w:t xml:space="preserve">Because she is not white, she is considered unfit for him. </w:t>
      </w:r>
    </w:p>
    <w:p w14:paraId="6C823B47" w14:textId="22C83A6C" w:rsidR="001057A7" w:rsidRPr="003D5D76" w:rsidRDefault="001057A7" w:rsidP="009B492D">
      <w:pPr>
        <w:spacing w:line="480" w:lineRule="auto"/>
        <w:ind w:firstLine="720"/>
        <w:rPr>
          <w:rFonts w:ascii="Times New Roman" w:hAnsi="Times New Roman" w:cs="Times New Roman"/>
          <w:sz w:val="24"/>
          <w:szCs w:val="24"/>
        </w:rPr>
      </w:pPr>
      <w:r w:rsidRPr="003D5D76">
        <w:rPr>
          <w:rFonts w:ascii="Times New Roman" w:hAnsi="Times New Roman" w:cs="Times New Roman"/>
          <w:sz w:val="24"/>
          <w:szCs w:val="24"/>
        </w:rPr>
        <w:t xml:space="preserve">The themes of race and diversity are all intertwined to the different cultures represented by the groups. </w:t>
      </w:r>
      <w:r w:rsidR="00227981" w:rsidRPr="003D5D76">
        <w:rPr>
          <w:rFonts w:ascii="Times New Roman" w:hAnsi="Times New Roman" w:cs="Times New Roman"/>
          <w:sz w:val="24"/>
          <w:szCs w:val="24"/>
        </w:rPr>
        <w:t xml:space="preserve">One thing that is easily noted is that African American culture is linked to crime and limited access to education. Peter and Antony are black carjackers who are used to represent the entire African American young men. </w:t>
      </w:r>
      <w:r w:rsidR="00B106AD" w:rsidRPr="003D5D76">
        <w:rPr>
          <w:rFonts w:ascii="Times New Roman" w:hAnsi="Times New Roman" w:cs="Times New Roman"/>
          <w:sz w:val="24"/>
          <w:szCs w:val="24"/>
        </w:rPr>
        <w:t xml:space="preserve">Black culture in this film is represented as the one that goes against the existing moral standards. </w:t>
      </w:r>
      <w:r w:rsidR="00C140E7" w:rsidRPr="003D5D76">
        <w:rPr>
          <w:rFonts w:ascii="Times New Roman" w:hAnsi="Times New Roman" w:cs="Times New Roman"/>
          <w:sz w:val="24"/>
          <w:szCs w:val="24"/>
        </w:rPr>
        <w:t>A cultural aspect of Hispanics as addressed in the film is the love for tattoos</w:t>
      </w:r>
      <w:r w:rsidR="003D5D76">
        <w:rPr>
          <w:rFonts w:ascii="Times New Roman" w:hAnsi="Times New Roman" w:cs="Times New Roman"/>
          <w:sz w:val="24"/>
          <w:szCs w:val="24"/>
        </w:rPr>
        <w:t xml:space="preserve"> (</w:t>
      </w:r>
      <w:r w:rsidR="003D5D76" w:rsidRPr="003D5D76">
        <w:rPr>
          <w:rFonts w:ascii="Times New Roman" w:eastAsia="Arial Unicode MS" w:hAnsi="Times New Roman" w:cs="Times New Roman"/>
          <w:color w:val="000000"/>
          <w:sz w:val="24"/>
          <w:szCs w:val="24"/>
          <w:shd w:val="clear" w:color="auto" w:fill="FFFFFF"/>
        </w:rPr>
        <w:t>Browning,</w:t>
      </w:r>
      <w:r w:rsidR="003D5D76">
        <w:rPr>
          <w:rFonts w:ascii="Times New Roman" w:eastAsia="Arial Unicode MS" w:hAnsi="Times New Roman" w:cs="Times New Roman"/>
          <w:color w:val="000000"/>
          <w:sz w:val="24"/>
          <w:szCs w:val="24"/>
          <w:shd w:val="clear" w:color="auto" w:fill="FFFFFF"/>
        </w:rPr>
        <w:t xml:space="preserve"> 2017)</w:t>
      </w:r>
      <w:r w:rsidR="00C140E7" w:rsidRPr="003D5D76">
        <w:rPr>
          <w:rFonts w:ascii="Times New Roman" w:hAnsi="Times New Roman" w:cs="Times New Roman"/>
          <w:sz w:val="24"/>
          <w:szCs w:val="24"/>
        </w:rPr>
        <w:t>. However, these tattoos are linked to crime and violence.</w:t>
      </w:r>
      <w:r w:rsidR="00DC0133" w:rsidRPr="003D5D76">
        <w:rPr>
          <w:rFonts w:ascii="Times New Roman" w:hAnsi="Times New Roman" w:cs="Times New Roman"/>
          <w:sz w:val="24"/>
          <w:szCs w:val="24"/>
        </w:rPr>
        <w:t xml:space="preserve"> Daniel, who is a Hispanic locksmith is forced to live his work because of his culture. </w:t>
      </w:r>
      <w:r w:rsidR="00801792" w:rsidRPr="003D5D76">
        <w:rPr>
          <w:rFonts w:ascii="Times New Roman" w:hAnsi="Times New Roman" w:cs="Times New Roman"/>
          <w:sz w:val="24"/>
          <w:szCs w:val="24"/>
        </w:rPr>
        <w:t xml:space="preserve">Korean culture in the film is seen from the perspective of Kim Lee. Although the minor accident in the start of the film is used to show her incompetence as a driver, she is used to show the audience the attributes of Korean culture and how </w:t>
      </w:r>
      <w:r w:rsidR="006A3A76" w:rsidRPr="003D5D76">
        <w:rPr>
          <w:rFonts w:ascii="Times New Roman" w:hAnsi="Times New Roman" w:cs="Times New Roman"/>
          <w:sz w:val="24"/>
          <w:szCs w:val="24"/>
        </w:rPr>
        <w:t>acquaintance</w:t>
      </w:r>
      <w:r w:rsidR="00801792" w:rsidRPr="003D5D76">
        <w:rPr>
          <w:rFonts w:ascii="Times New Roman" w:hAnsi="Times New Roman" w:cs="Times New Roman"/>
          <w:sz w:val="24"/>
          <w:szCs w:val="24"/>
        </w:rPr>
        <w:t xml:space="preserve"> from other minority groups can lead to a harmonious way of life. </w:t>
      </w:r>
    </w:p>
    <w:p w14:paraId="36610F8C" w14:textId="5608E5F0" w:rsidR="006A3A76" w:rsidRPr="003D5D76" w:rsidRDefault="009B492D" w:rsidP="009555B3">
      <w:pPr>
        <w:tabs>
          <w:tab w:val="left" w:pos="3245"/>
        </w:tabs>
        <w:spacing w:line="480" w:lineRule="auto"/>
        <w:rPr>
          <w:rFonts w:ascii="Times New Roman" w:hAnsi="Times New Roman" w:cs="Times New Roman"/>
          <w:sz w:val="24"/>
          <w:szCs w:val="24"/>
        </w:rPr>
      </w:pPr>
      <w:r w:rsidRPr="003D5D76">
        <w:rPr>
          <w:rFonts w:ascii="Times New Roman" w:hAnsi="Times New Roman" w:cs="Times New Roman"/>
          <w:sz w:val="24"/>
          <w:szCs w:val="24"/>
        </w:rPr>
        <w:t xml:space="preserve">        </w:t>
      </w:r>
      <w:r w:rsidR="006A6C81" w:rsidRPr="003D5D76">
        <w:rPr>
          <w:rFonts w:ascii="Times New Roman" w:hAnsi="Times New Roman" w:cs="Times New Roman"/>
          <w:sz w:val="24"/>
          <w:szCs w:val="24"/>
        </w:rPr>
        <w:t xml:space="preserve">   </w:t>
      </w:r>
      <w:r w:rsidR="006A3A76" w:rsidRPr="003D5D76">
        <w:rPr>
          <w:rFonts w:ascii="Times New Roman" w:hAnsi="Times New Roman" w:cs="Times New Roman"/>
          <w:sz w:val="24"/>
          <w:szCs w:val="24"/>
        </w:rPr>
        <w:t xml:space="preserve">In conclusion, </w:t>
      </w:r>
      <w:r w:rsidR="006A3A76" w:rsidRPr="003D5D76">
        <w:rPr>
          <w:rFonts w:ascii="Times New Roman" w:hAnsi="Times New Roman" w:cs="Times New Roman"/>
          <w:i/>
          <w:iCs/>
          <w:sz w:val="24"/>
          <w:szCs w:val="24"/>
        </w:rPr>
        <w:t>Crash</w:t>
      </w:r>
      <w:r w:rsidR="006A3A76" w:rsidRPr="003D5D76">
        <w:rPr>
          <w:rFonts w:ascii="Times New Roman" w:hAnsi="Times New Roman" w:cs="Times New Roman"/>
          <w:sz w:val="24"/>
          <w:szCs w:val="24"/>
        </w:rPr>
        <w:t xml:space="preserve"> excellently explorers the themes of race, diversity and culture. The constant crashes between the characters show how the majority and minority groups in the United States coexisted after the 9/11 terror attacks. </w:t>
      </w:r>
      <w:r w:rsidR="00021276" w:rsidRPr="003D5D76">
        <w:rPr>
          <w:rFonts w:ascii="Times New Roman" w:hAnsi="Times New Roman" w:cs="Times New Roman"/>
          <w:sz w:val="24"/>
          <w:szCs w:val="24"/>
        </w:rPr>
        <w:t xml:space="preserve">Through these interactions, the audience is </w:t>
      </w:r>
      <w:r w:rsidR="009555B3" w:rsidRPr="003D5D76">
        <w:rPr>
          <w:rFonts w:ascii="Times New Roman" w:hAnsi="Times New Roman" w:cs="Times New Roman"/>
          <w:sz w:val="24"/>
          <w:szCs w:val="24"/>
        </w:rPr>
        <w:t>given</w:t>
      </w:r>
      <w:r w:rsidR="00021276" w:rsidRPr="003D5D76">
        <w:rPr>
          <w:rFonts w:ascii="Times New Roman" w:hAnsi="Times New Roman" w:cs="Times New Roman"/>
          <w:sz w:val="24"/>
          <w:szCs w:val="24"/>
        </w:rPr>
        <w:t xml:space="preserve"> an opportunity to understand the American culture and its impacts on other cultures. </w:t>
      </w:r>
      <w:r w:rsidR="006A3A76" w:rsidRPr="003D5D76">
        <w:rPr>
          <w:rFonts w:ascii="Times New Roman" w:hAnsi="Times New Roman" w:cs="Times New Roman"/>
          <w:sz w:val="24"/>
          <w:szCs w:val="24"/>
        </w:rPr>
        <w:tab/>
      </w:r>
    </w:p>
    <w:p w14:paraId="5FEF6C6C" w14:textId="7F1F496A" w:rsidR="00065FD4" w:rsidRPr="003D5D76" w:rsidRDefault="00065FD4" w:rsidP="009555B3">
      <w:pPr>
        <w:spacing w:line="480" w:lineRule="auto"/>
        <w:rPr>
          <w:rFonts w:ascii="Times New Roman" w:hAnsi="Times New Roman" w:cs="Times New Roman"/>
          <w:sz w:val="24"/>
          <w:szCs w:val="24"/>
        </w:rPr>
      </w:pPr>
    </w:p>
    <w:p w14:paraId="6E507412" w14:textId="08C33E17" w:rsidR="00065FD4" w:rsidRPr="003D5D76" w:rsidRDefault="009B492D" w:rsidP="009555B3">
      <w:pPr>
        <w:spacing w:line="480" w:lineRule="auto"/>
        <w:jc w:val="center"/>
        <w:rPr>
          <w:rFonts w:ascii="Times New Roman" w:hAnsi="Times New Roman" w:cs="Times New Roman"/>
          <w:sz w:val="24"/>
          <w:szCs w:val="24"/>
        </w:rPr>
      </w:pPr>
      <w:r w:rsidRPr="003D5D76">
        <w:rPr>
          <w:rFonts w:ascii="Times New Roman" w:hAnsi="Times New Roman" w:cs="Times New Roman"/>
          <w:sz w:val="24"/>
          <w:szCs w:val="24"/>
        </w:rPr>
        <w:lastRenderedPageBreak/>
        <w:t xml:space="preserve">References </w:t>
      </w:r>
    </w:p>
    <w:p w14:paraId="72394670" w14:textId="1D0743BE" w:rsidR="00065FD4" w:rsidRPr="003D5D76" w:rsidRDefault="00B7177A" w:rsidP="009555B3">
      <w:pPr>
        <w:spacing w:line="480" w:lineRule="auto"/>
        <w:ind w:left="720" w:hanging="720"/>
        <w:rPr>
          <w:rFonts w:ascii="Times New Roman" w:hAnsi="Times New Roman" w:cs="Times New Roman"/>
          <w:sz w:val="24"/>
          <w:szCs w:val="24"/>
        </w:rPr>
      </w:pPr>
      <w:r w:rsidRPr="003D5D76">
        <w:rPr>
          <w:rFonts w:ascii="Times New Roman" w:hAnsi="Times New Roman" w:cs="Times New Roman"/>
          <w:sz w:val="24"/>
          <w:szCs w:val="24"/>
        </w:rPr>
        <w:t xml:space="preserve">NPR. Dueling Stereotypes: Bad Asian Drivers, Good </w:t>
      </w:r>
      <w:r w:rsidR="00795E1B" w:rsidRPr="003D5D76">
        <w:rPr>
          <w:rFonts w:ascii="Times New Roman" w:hAnsi="Times New Roman" w:cs="Times New Roman"/>
          <w:sz w:val="24"/>
          <w:szCs w:val="24"/>
        </w:rPr>
        <w:t>at</w:t>
      </w:r>
      <w:r w:rsidRPr="003D5D76">
        <w:rPr>
          <w:rFonts w:ascii="Times New Roman" w:hAnsi="Times New Roman" w:cs="Times New Roman"/>
          <w:sz w:val="24"/>
          <w:szCs w:val="24"/>
        </w:rPr>
        <w:t xml:space="preserve"> Everything. </w:t>
      </w:r>
      <w:r w:rsidR="00795E1B" w:rsidRPr="003D5D76">
        <w:rPr>
          <w:rFonts w:ascii="Times New Roman" w:hAnsi="Times New Roman" w:cs="Times New Roman"/>
          <w:sz w:val="24"/>
          <w:szCs w:val="24"/>
        </w:rPr>
        <w:t xml:space="preserve">(2013). </w:t>
      </w:r>
      <w:hyperlink r:id="rId6" w:history="1">
        <w:r w:rsidR="00795E1B" w:rsidRPr="003D5D76">
          <w:rPr>
            <w:rStyle w:val="Hyperlink"/>
            <w:rFonts w:ascii="Times New Roman" w:hAnsi="Times New Roman" w:cs="Times New Roman"/>
            <w:sz w:val="24"/>
            <w:szCs w:val="24"/>
          </w:rPr>
          <w:t>https://www.npr.org/sections/codeswitch/2013/07/09/200500744/dueling-stereotypes-bad-asian-drivers-good-at-everything-asiana</w:t>
        </w:r>
      </w:hyperlink>
      <w:r w:rsidR="00795E1B" w:rsidRPr="003D5D76">
        <w:rPr>
          <w:rFonts w:ascii="Times New Roman" w:hAnsi="Times New Roman" w:cs="Times New Roman"/>
          <w:sz w:val="24"/>
          <w:szCs w:val="24"/>
        </w:rPr>
        <w:t xml:space="preserve"> </w:t>
      </w:r>
    </w:p>
    <w:p w14:paraId="3A7AF577" w14:textId="5927401D" w:rsidR="003D5D76" w:rsidRPr="003D5D76" w:rsidRDefault="003D5D76" w:rsidP="009555B3">
      <w:pPr>
        <w:spacing w:line="480" w:lineRule="auto"/>
        <w:ind w:left="720" w:hanging="720"/>
        <w:rPr>
          <w:rFonts w:ascii="Times New Roman" w:eastAsia="Arial Unicode MS" w:hAnsi="Times New Roman" w:cs="Times New Roman"/>
          <w:color w:val="000000"/>
          <w:sz w:val="24"/>
          <w:szCs w:val="24"/>
          <w:shd w:val="clear" w:color="auto" w:fill="FFFFFF"/>
        </w:rPr>
      </w:pPr>
      <w:r w:rsidRPr="003D5D76">
        <w:rPr>
          <w:rFonts w:ascii="Times New Roman" w:eastAsia="Arial Unicode MS" w:hAnsi="Times New Roman" w:cs="Times New Roman"/>
          <w:color w:val="000000"/>
          <w:sz w:val="24"/>
          <w:szCs w:val="24"/>
          <w:shd w:val="clear" w:color="auto" w:fill="FFFFFF"/>
        </w:rPr>
        <w:t>Howard</w:t>
      </w:r>
      <w:r w:rsidRPr="003D5D76">
        <w:rPr>
          <w:rFonts w:ascii="Times New Roman" w:eastAsia="Arial Unicode MS" w:hAnsi="Times New Roman" w:cs="Times New Roman"/>
          <w:color w:val="000000"/>
          <w:sz w:val="24"/>
          <w:szCs w:val="24"/>
          <w:shd w:val="clear" w:color="auto" w:fill="FFFFFF"/>
        </w:rPr>
        <w:t>, P. S. S., &amp; Dei, G. J. S. (201</w:t>
      </w:r>
      <w:r w:rsidRPr="003D5D76">
        <w:rPr>
          <w:rFonts w:ascii="Times New Roman" w:eastAsia="Arial Unicode MS" w:hAnsi="Times New Roman" w:cs="Times New Roman"/>
          <w:color w:val="000000"/>
          <w:sz w:val="24"/>
          <w:szCs w:val="24"/>
          <w:shd w:val="clear" w:color="auto" w:fill="FFFFFF"/>
        </w:rPr>
        <w:t>8). </w:t>
      </w:r>
      <w:r w:rsidRPr="003D5D76">
        <w:rPr>
          <w:rFonts w:ascii="Times New Roman" w:eastAsia="Arial Unicode MS" w:hAnsi="Times New Roman" w:cs="Times New Roman"/>
          <w:i/>
          <w:iCs/>
          <w:color w:val="000000"/>
          <w:sz w:val="24"/>
          <w:szCs w:val="24"/>
          <w:shd w:val="clear" w:color="auto" w:fill="FFFFFF"/>
        </w:rPr>
        <w:t>Crash politics and antiracism: Interrogations of liberal race discourse</w:t>
      </w:r>
      <w:r w:rsidRPr="003D5D76">
        <w:rPr>
          <w:rFonts w:ascii="Times New Roman" w:eastAsia="Arial Unicode MS" w:hAnsi="Times New Roman" w:cs="Times New Roman"/>
          <w:color w:val="000000"/>
          <w:sz w:val="24"/>
          <w:szCs w:val="24"/>
          <w:shd w:val="clear" w:color="auto" w:fill="FFFFFF"/>
        </w:rPr>
        <w:t>. New York: Peter Lang.</w:t>
      </w:r>
    </w:p>
    <w:p w14:paraId="6AD02543" w14:textId="3BA332D6" w:rsidR="003D5D76" w:rsidRPr="003D5D76" w:rsidRDefault="003D5D76" w:rsidP="009555B3">
      <w:pPr>
        <w:spacing w:line="480" w:lineRule="auto"/>
        <w:ind w:left="720" w:hanging="720"/>
        <w:rPr>
          <w:rFonts w:ascii="Times New Roman" w:hAnsi="Times New Roman" w:cs="Times New Roman"/>
          <w:sz w:val="24"/>
          <w:szCs w:val="24"/>
        </w:rPr>
      </w:pPr>
      <w:r w:rsidRPr="003D5D76">
        <w:rPr>
          <w:rFonts w:ascii="Times New Roman" w:eastAsia="Arial Unicode MS" w:hAnsi="Times New Roman" w:cs="Times New Roman"/>
          <w:color w:val="000000"/>
          <w:sz w:val="24"/>
          <w:szCs w:val="24"/>
          <w:shd w:val="clear" w:color="auto" w:fill="FFFFFF"/>
        </w:rPr>
        <w:t>Browning, M. (201</w:t>
      </w:r>
      <w:r w:rsidRPr="003D5D76">
        <w:rPr>
          <w:rFonts w:ascii="Times New Roman" w:eastAsia="Arial Unicode MS" w:hAnsi="Times New Roman" w:cs="Times New Roman"/>
          <w:color w:val="000000"/>
          <w:sz w:val="24"/>
          <w:szCs w:val="24"/>
          <w:shd w:val="clear" w:color="auto" w:fill="FFFFFF"/>
        </w:rPr>
        <w:t>7). </w:t>
      </w:r>
      <w:r w:rsidRPr="003D5D76">
        <w:rPr>
          <w:rFonts w:ascii="Times New Roman" w:eastAsia="Arial Unicode MS" w:hAnsi="Times New Roman" w:cs="Times New Roman"/>
          <w:i/>
          <w:iCs/>
          <w:color w:val="000000"/>
          <w:sz w:val="24"/>
          <w:szCs w:val="24"/>
          <w:shd w:val="clear" w:color="auto" w:fill="FFFFFF"/>
        </w:rPr>
        <w:t xml:space="preserve">David </w:t>
      </w:r>
      <w:proofErr w:type="spellStart"/>
      <w:r w:rsidRPr="003D5D76">
        <w:rPr>
          <w:rFonts w:ascii="Times New Roman" w:eastAsia="Arial Unicode MS" w:hAnsi="Times New Roman" w:cs="Times New Roman"/>
          <w:i/>
          <w:iCs/>
          <w:color w:val="000000"/>
          <w:sz w:val="24"/>
          <w:szCs w:val="24"/>
          <w:shd w:val="clear" w:color="auto" w:fill="FFFFFF"/>
        </w:rPr>
        <w:t>Cronenberg</w:t>
      </w:r>
      <w:proofErr w:type="spellEnd"/>
      <w:r w:rsidRPr="003D5D76">
        <w:rPr>
          <w:rFonts w:ascii="Times New Roman" w:eastAsia="Arial Unicode MS" w:hAnsi="Times New Roman" w:cs="Times New Roman"/>
          <w:i/>
          <w:iCs/>
          <w:color w:val="000000"/>
          <w:sz w:val="24"/>
          <w:szCs w:val="24"/>
          <w:shd w:val="clear" w:color="auto" w:fill="FFFFFF"/>
        </w:rPr>
        <w:t>: Author or film-maker</w:t>
      </w:r>
      <w:proofErr w:type="gramStart"/>
      <w:r w:rsidRPr="003D5D76">
        <w:rPr>
          <w:rFonts w:ascii="Times New Roman" w:eastAsia="Arial Unicode MS" w:hAnsi="Times New Roman" w:cs="Times New Roman"/>
          <w:i/>
          <w:iCs/>
          <w:color w:val="000000"/>
          <w:sz w:val="24"/>
          <w:szCs w:val="24"/>
          <w:shd w:val="clear" w:color="auto" w:fill="FFFFFF"/>
        </w:rPr>
        <w:t>?</w:t>
      </w:r>
      <w:r w:rsidRPr="003D5D76">
        <w:rPr>
          <w:rFonts w:ascii="Times New Roman" w:eastAsia="Arial Unicode MS" w:hAnsi="Times New Roman" w:cs="Times New Roman"/>
          <w:color w:val="000000"/>
          <w:sz w:val="24"/>
          <w:szCs w:val="24"/>
          <w:shd w:val="clear" w:color="auto" w:fill="FFFFFF"/>
        </w:rPr>
        <w:t>.</w:t>
      </w:r>
      <w:proofErr w:type="gramEnd"/>
      <w:r w:rsidRPr="003D5D76">
        <w:rPr>
          <w:rFonts w:ascii="Times New Roman" w:eastAsia="Arial Unicode MS" w:hAnsi="Times New Roman" w:cs="Times New Roman"/>
          <w:color w:val="000000"/>
          <w:sz w:val="24"/>
          <w:szCs w:val="24"/>
          <w:shd w:val="clear" w:color="auto" w:fill="FFFFFF"/>
        </w:rPr>
        <w:t xml:space="preserve"> Bristol, UK: Intellect Books.</w:t>
      </w:r>
    </w:p>
    <w:sectPr w:rsidR="003D5D76" w:rsidRPr="003D5D7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09FA68" w14:textId="77777777" w:rsidR="0011413D" w:rsidRDefault="0011413D" w:rsidP="004176B2">
      <w:pPr>
        <w:spacing w:after="0" w:line="240" w:lineRule="auto"/>
      </w:pPr>
      <w:r>
        <w:separator/>
      </w:r>
    </w:p>
  </w:endnote>
  <w:endnote w:type="continuationSeparator" w:id="0">
    <w:p w14:paraId="32BD2E9C" w14:textId="77777777" w:rsidR="0011413D" w:rsidRDefault="0011413D" w:rsidP="00417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6C8495" w14:textId="77777777" w:rsidR="0011413D" w:rsidRDefault="0011413D" w:rsidP="004176B2">
      <w:pPr>
        <w:spacing w:after="0" w:line="240" w:lineRule="auto"/>
      </w:pPr>
      <w:r>
        <w:separator/>
      </w:r>
    </w:p>
  </w:footnote>
  <w:footnote w:type="continuationSeparator" w:id="0">
    <w:p w14:paraId="044452D6" w14:textId="77777777" w:rsidR="0011413D" w:rsidRDefault="0011413D" w:rsidP="004176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18510579"/>
      <w:docPartObj>
        <w:docPartGallery w:val="Page Numbers (Top of Page)"/>
        <w:docPartUnique/>
      </w:docPartObj>
    </w:sdtPr>
    <w:sdtEndPr>
      <w:rPr>
        <w:noProof/>
      </w:rPr>
    </w:sdtEndPr>
    <w:sdtContent>
      <w:p w14:paraId="0CD89C62" w14:textId="31A7EEB8" w:rsidR="008C1A91" w:rsidRPr="009B492D" w:rsidRDefault="009B492D" w:rsidP="009B492D">
        <w:pPr>
          <w:spacing w:line="480" w:lineRule="auto"/>
          <w:jc w:val="center"/>
          <w:rPr>
            <w:rFonts w:ascii="Times New Roman" w:hAnsi="Times New Roman" w:cs="Times New Roman"/>
            <w:sz w:val="24"/>
            <w:szCs w:val="24"/>
          </w:rPr>
        </w:pPr>
        <w:r w:rsidRPr="009B492D">
          <w:rPr>
            <w:rFonts w:ascii="Times New Roman" w:hAnsi="Times New Roman" w:cs="Times New Roman"/>
            <w:sz w:val="24"/>
            <w:szCs w:val="24"/>
          </w:rPr>
          <w:t>FILM ANALYSIS – CRASH 2004</w:t>
        </w:r>
        <w:r w:rsidRPr="009B492D">
          <w:rPr>
            <w:rFonts w:ascii="Times New Roman" w:hAnsi="Times New Roman" w:cs="Times New Roman"/>
            <w:sz w:val="24"/>
            <w:szCs w:val="24"/>
          </w:rPr>
          <w:tab/>
        </w:r>
        <w:r w:rsidRPr="009B492D">
          <w:rPr>
            <w:rFonts w:ascii="Times New Roman" w:hAnsi="Times New Roman" w:cs="Times New Roman"/>
            <w:sz w:val="24"/>
            <w:szCs w:val="24"/>
          </w:rPr>
          <w:tab/>
        </w:r>
        <w:r w:rsidRPr="009B492D">
          <w:rPr>
            <w:rFonts w:ascii="Times New Roman" w:hAnsi="Times New Roman" w:cs="Times New Roman"/>
            <w:sz w:val="24"/>
            <w:szCs w:val="24"/>
          </w:rPr>
          <w:tab/>
        </w:r>
        <w:r w:rsidRPr="009B492D">
          <w:rPr>
            <w:rFonts w:ascii="Times New Roman" w:hAnsi="Times New Roman" w:cs="Times New Roman"/>
            <w:sz w:val="24"/>
            <w:szCs w:val="24"/>
          </w:rPr>
          <w:tab/>
        </w:r>
        <w:r w:rsidRPr="009B492D">
          <w:rPr>
            <w:rFonts w:ascii="Times New Roman" w:hAnsi="Times New Roman" w:cs="Times New Roman"/>
            <w:sz w:val="24"/>
            <w:szCs w:val="24"/>
          </w:rPr>
          <w:tab/>
        </w:r>
        <w:r w:rsidRPr="009B492D">
          <w:rPr>
            <w:rFonts w:ascii="Times New Roman" w:hAnsi="Times New Roman" w:cs="Times New Roman"/>
            <w:sz w:val="24"/>
            <w:szCs w:val="24"/>
          </w:rPr>
          <w:tab/>
        </w:r>
        <w:r w:rsidRPr="009B492D">
          <w:rPr>
            <w:rFonts w:ascii="Times New Roman" w:hAnsi="Times New Roman" w:cs="Times New Roman"/>
            <w:sz w:val="24"/>
            <w:szCs w:val="24"/>
          </w:rPr>
          <w:tab/>
        </w:r>
        <w:r w:rsidRPr="009B492D">
          <w:rPr>
            <w:rFonts w:ascii="Times New Roman" w:hAnsi="Times New Roman" w:cs="Times New Roman"/>
            <w:sz w:val="24"/>
            <w:szCs w:val="24"/>
          </w:rPr>
          <w:tab/>
        </w:r>
        <w:r w:rsidR="008C1A91" w:rsidRPr="009B492D">
          <w:rPr>
            <w:rFonts w:ascii="Times New Roman" w:hAnsi="Times New Roman" w:cs="Times New Roman"/>
            <w:sz w:val="24"/>
            <w:szCs w:val="24"/>
          </w:rPr>
          <w:fldChar w:fldCharType="begin"/>
        </w:r>
        <w:r w:rsidR="008C1A91" w:rsidRPr="009B492D">
          <w:rPr>
            <w:rFonts w:ascii="Times New Roman" w:hAnsi="Times New Roman" w:cs="Times New Roman"/>
            <w:sz w:val="24"/>
            <w:szCs w:val="24"/>
          </w:rPr>
          <w:instrText xml:space="preserve"> PAGE   \* MERGEFORMAT </w:instrText>
        </w:r>
        <w:r w:rsidR="008C1A91" w:rsidRPr="009B492D">
          <w:rPr>
            <w:rFonts w:ascii="Times New Roman" w:hAnsi="Times New Roman" w:cs="Times New Roman"/>
            <w:sz w:val="24"/>
            <w:szCs w:val="24"/>
          </w:rPr>
          <w:fldChar w:fldCharType="separate"/>
        </w:r>
        <w:r w:rsidR="00D43E8B">
          <w:rPr>
            <w:rFonts w:ascii="Times New Roman" w:hAnsi="Times New Roman" w:cs="Times New Roman"/>
            <w:noProof/>
            <w:sz w:val="24"/>
            <w:szCs w:val="24"/>
          </w:rPr>
          <w:t>6</w:t>
        </w:r>
        <w:r w:rsidR="008C1A91" w:rsidRPr="009B492D">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6B2"/>
    <w:rsid w:val="00014BF6"/>
    <w:rsid w:val="00021276"/>
    <w:rsid w:val="00065FD4"/>
    <w:rsid w:val="0009695C"/>
    <w:rsid w:val="00102863"/>
    <w:rsid w:val="001057A7"/>
    <w:rsid w:val="0011413D"/>
    <w:rsid w:val="00174D48"/>
    <w:rsid w:val="00192905"/>
    <w:rsid w:val="00193A42"/>
    <w:rsid w:val="002240CC"/>
    <w:rsid w:val="00227981"/>
    <w:rsid w:val="00271AFF"/>
    <w:rsid w:val="00286100"/>
    <w:rsid w:val="003103E1"/>
    <w:rsid w:val="00314429"/>
    <w:rsid w:val="003D5D76"/>
    <w:rsid w:val="003F28D3"/>
    <w:rsid w:val="00403AA3"/>
    <w:rsid w:val="004176B2"/>
    <w:rsid w:val="00422955"/>
    <w:rsid w:val="00492B2A"/>
    <w:rsid w:val="004D2027"/>
    <w:rsid w:val="00510816"/>
    <w:rsid w:val="00576901"/>
    <w:rsid w:val="00632702"/>
    <w:rsid w:val="00651E30"/>
    <w:rsid w:val="006836C9"/>
    <w:rsid w:val="006A0338"/>
    <w:rsid w:val="006A3A76"/>
    <w:rsid w:val="006A6C81"/>
    <w:rsid w:val="00732F83"/>
    <w:rsid w:val="007358F2"/>
    <w:rsid w:val="00781080"/>
    <w:rsid w:val="0079125F"/>
    <w:rsid w:val="00795E1B"/>
    <w:rsid w:val="007A02AE"/>
    <w:rsid w:val="007D02FD"/>
    <w:rsid w:val="007D5993"/>
    <w:rsid w:val="007F0B3C"/>
    <w:rsid w:val="00801792"/>
    <w:rsid w:val="00842EE3"/>
    <w:rsid w:val="00880DD9"/>
    <w:rsid w:val="008C1A91"/>
    <w:rsid w:val="008D063D"/>
    <w:rsid w:val="008D3796"/>
    <w:rsid w:val="00933FEF"/>
    <w:rsid w:val="00947387"/>
    <w:rsid w:val="009555B3"/>
    <w:rsid w:val="00982125"/>
    <w:rsid w:val="009B472B"/>
    <w:rsid w:val="009B492D"/>
    <w:rsid w:val="00A42A72"/>
    <w:rsid w:val="00AA39B8"/>
    <w:rsid w:val="00AC6ED3"/>
    <w:rsid w:val="00B106AD"/>
    <w:rsid w:val="00B7177A"/>
    <w:rsid w:val="00BB09D2"/>
    <w:rsid w:val="00BD5438"/>
    <w:rsid w:val="00C140E7"/>
    <w:rsid w:val="00C24B4D"/>
    <w:rsid w:val="00C523E3"/>
    <w:rsid w:val="00CB396A"/>
    <w:rsid w:val="00CE0420"/>
    <w:rsid w:val="00D43E8B"/>
    <w:rsid w:val="00D7283B"/>
    <w:rsid w:val="00DC0133"/>
    <w:rsid w:val="00E8584D"/>
    <w:rsid w:val="00EC1A36"/>
    <w:rsid w:val="00FA25BB"/>
    <w:rsid w:val="00FE428E"/>
    <w:rsid w:val="00FE4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71C96"/>
  <w15:chartTrackingRefBased/>
  <w15:docId w15:val="{6BF437E6-D572-47C0-9A96-39BCC79EF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6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6B2"/>
  </w:style>
  <w:style w:type="paragraph" w:styleId="Footer">
    <w:name w:val="footer"/>
    <w:basedOn w:val="Normal"/>
    <w:link w:val="FooterChar"/>
    <w:uiPriority w:val="99"/>
    <w:unhideWhenUsed/>
    <w:rsid w:val="004176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6B2"/>
  </w:style>
  <w:style w:type="character" w:styleId="Hyperlink">
    <w:name w:val="Hyperlink"/>
    <w:basedOn w:val="DefaultParagraphFont"/>
    <w:uiPriority w:val="99"/>
    <w:unhideWhenUsed/>
    <w:rsid w:val="00795E1B"/>
    <w:rPr>
      <w:color w:val="0563C1" w:themeColor="hyperlink"/>
      <w:u w:val="single"/>
    </w:rPr>
  </w:style>
  <w:style w:type="character" w:customStyle="1" w:styleId="UnresolvedMention">
    <w:name w:val="Unresolved Mention"/>
    <w:basedOn w:val="DefaultParagraphFont"/>
    <w:uiPriority w:val="99"/>
    <w:semiHidden/>
    <w:unhideWhenUsed/>
    <w:rsid w:val="00795E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pr.org/sections/codeswitch/2013/07/09/200500744/dueling-stereotypes-bad-asian-drivers-good-at-everything-asiana"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1297</Words>
  <Characters>7399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Windows User</cp:lastModifiedBy>
  <cp:revision>3</cp:revision>
  <dcterms:created xsi:type="dcterms:W3CDTF">2020-10-07T08:47:00Z</dcterms:created>
  <dcterms:modified xsi:type="dcterms:W3CDTF">2020-10-07T08:48:00Z</dcterms:modified>
</cp:coreProperties>
</file>